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A0" w:rsidRPr="002B161D" w:rsidRDefault="001C6FA0">
      <w:pPr>
        <w:rPr>
          <w:rFonts w:ascii="Arial" w:hAnsi="Arial"/>
          <w:sz w:val="28"/>
        </w:rPr>
      </w:pPr>
      <w:r w:rsidRPr="002B161D">
        <w:rPr>
          <w:rFonts w:ascii="Arial" w:hAnsi="Arial"/>
          <w:sz w:val="28"/>
        </w:rPr>
        <w:t>Elements, compounds and mixtures</w:t>
      </w:r>
      <w:r w:rsidR="002B161D" w:rsidRPr="002B161D">
        <w:rPr>
          <w:rFonts w:ascii="Arial" w:hAnsi="Arial"/>
          <w:sz w:val="28"/>
        </w:rPr>
        <w:t>: put all these substances into groups</w:t>
      </w:r>
    </w:p>
    <w:p w:rsidR="001C6FA0" w:rsidRPr="002B161D" w:rsidRDefault="001C6FA0">
      <w:pPr>
        <w:rPr>
          <w:rFonts w:ascii="Arial" w:hAnsi="Arial"/>
          <w:sz w:val="28"/>
        </w:rPr>
      </w:pPr>
    </w:p>
    <w:tbl>
      <w:tblPr>
        <w:tblStyle w:val="TableGrid"/>
        <w:tblW w:w="0" w:type="auto"/>
        <w:tblLook w:val="00BF"/>
      </w:tblPr>
      <w:tblGrid>
        <w:gridCol w:w="2999"/>
        <w:gridCol w:w="4055"/>
        <w:gridCol w:w="3289"/>
        <w:gridCol w:w="3463"/>
      </w:tblGrid>
      <w:tr w:rsidR="002B161D">
        <w:tc>
          <w:tcPr>
            <w:tcW w:w="3451" w:type="dxa"/>
          </w:tcPr>
          <w:p w:rsidR="001C6FA0" w:rsidRDefault="001C6FA0">
            <w:proofErr w:type="gramStart"/>
            <w:r>
              <w:t>a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1590740" cy="1741170"/>
                  <wp:effectExtent l="25400" t="0" r="94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740" cy="174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1" w:type="dxa"/>
          </w:tcPr>
          <w:p w:rsidR="001C6FA0" w:rsidRDefault="001C6FA0">
            <w:proofErr w:type="gramStart"/>
            <w:r>
              <w:t>b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2140325" cy="1512570"/>
                  <wp:effectExtent l="2540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727" cy="1517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</w:tcPr>
          <w:p w:rsidR="001C6FA0" w:rsidRDefault="001C6FA0">
            <w:proofErr w:type="gramStart"/>
            <w:r>
              <w:t>c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1993707" cy="1741170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608" cy="1748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</w:tcPr>
          <w:p w:rsidR="001C6FA0" w:rsidRDefault="001C6FA0">
            <w:r>
              <w:t>D</w:t>
            </w:r>
            <w:r>
              <w:rPr>
                <w:noProof/>
              </w:rPr>
              <w:drawing>
                <wp:inline distT="0" distB="0" distL="0" distR="0">
                  <wp:extent cx="1885950" cy="1723368"/>
                  <wp:effectExtent l="2540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723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61D">
        <w:tc>
          <w:tcPr>
            <w:tcW w:w="3451" w:type="dxa"/>
          </w:tcPr>
          <w:p w:rsidR="001C6FA0" w:rsidRDefault="001C6FA0">
            <w:proofErr w:type="gramStart"/>
            <w:r>
              <w:t>e</w:t>
            </w:r>
            <w:proofErr w:type="gramEnd"/>
            <w:r w:rsidR="002B161D">
              <w:rPr>
                <w:noProof/>
              </w:rPr>
              <w:drawing>
                <wp:inline distT="0" distB="0" distL="0" distR="0">
                  <wp:extent cx="1799590" cy="1793186"/>
                  <wp:effectExtent l="25400" t="0" r="3810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98" cy="1796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1" w:type="dxa"/>
          </w:tcPr>
          <w:p w:rsidR="001C6FA0" w:rsidRDefault="001C6FA0">
            <w:proofErr w:type="gramStart"/>
            <w:r>
              <w:t>f</w:t>
            </w:r>
            <w:proofErr w:type="gramEnd"/>
            <w:r w:rsidR="002B161D">
              <w:rPr>
                <w:noProof/>
              </w:rPr>
              <w:drawing>
                <wp:inline distT="0" distB="0" distL="0" distR="0">
                  <wp:extent cx="2496302" cy="1649730"/>
                  <wp:effectExtent l="25400" t="0" r="0" b="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615" cy="16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</w:tcPr>
          <w:p w:rsidR="001C6FA0" w:rsidRDefault="001C6FA0">
            <w:proofErr w:type="gramStart"/>
            <w:r>
              <w:t>g</w:t>
            </w:r>
            <w:proofErr w:type="gramEnd"/>
            <w:r w:rsidR="002B161D" w:rsidRPr="002B161D">
              <w:drawing>
                <wp:inline distT="0" distB="0" distL="0" distR="0">
                  <wp:extent cx="1637030" cy="1678399"/>
                  <wp:effectExtent l="25400" t="0" r="0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030" cy="1678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</w:tcPr>
          <w:p w:rsidR="001C6FA0" w:rsidRDefault="001C6FA0">
            <w:r>
              <w:t>H</w:t>
            </w:r>
            <w:r>
              <w:rPr>
                <w:noProof/>
              </w:rPr>
              <w:drawing>
                <wp:inline distT="0" distB="0" distL="0" distR="0">
                  <wp:extent cx="2104390" cy="1476214"/>
                  <wp:effectExtent l="2540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6745" cy="14778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61D">
        <w:tc>
          <w:tcPr>
            <w:tcW w:w="3451" w:type="dxa"/>
          </w:tcPr>
          <w:p w:rsidR="001C6FA0" w:rsidRDefault="001C6FA0">
            <w:proofErr w:type="spellStart"/>
            <w:proofErr w:type="gramStart"/>
            <w:r>
              <w:t>i</w:t>
            </w:r>
            <w:proofErr w:type="spellEnd"/>
            <w:proofErr w:type="gramEnd"/>
            <w:r w:rsidR="002B161D">
              <w:rPr>
                <w:noProof/>
              </w:rPr>
              <w:drawing>
                <wp:inline distT="0" distB="0" distL="0" distR="0">
                  <wp:extent cx="1570990" cy="1622218"/>
                  <wp:effectExtent l="25400" t="0" r="3810" b="0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841" cy="1625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1" w:type="dxa"/>
          </w:tcPr>
          <w:p w:rsidR="001C6FA0" w:rsidRDefault="001C6FA0">
            <w:proofErr w:type="gramStart"/>
            <w:r>
              <w:t>j</w:t>
            </w:r>
            <w:proofErr w:type="gramEnd"/>
            <w:r w:rsidR="002B161D">
              <w:rPr>
                <w:noProof/>
              </w:rPr>
              <w:drawing>
                <wp:inline distT="0" distB="0" distL="0" distR="0">
                  <wp:extent cx="2145030" cy="1608773"/>
                  <wp:effectExtent l="2540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620" cy="1606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</w:tcPr>
          <w:p w:rsidR="001C6FA0" w:rsidRDefault="001C6FA0">
            <w:proofErr w:type="gramStart"/>
            <w:r>
              <w:t>k</w:t>
            </w:r>
            <w:proofErr w:type="gramEnd"/>
            <w:r w:rsidR="002B161D">
              <w:rPr>
                <w:noProof/>
              </w:rPr>
              <w:drawing>
                <wp:inline distT="0" distB="0" distL="0" distR="0">
                  <wp:extent cx="1788756" cy="1365250"/>
                  <wp:effectExtent l="25400" t="0" r="0" b="0"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547" cy="1367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</w:tcPr>
          <w:p w:rsidR="001C6FA0" w:rsidRDefault="001C6FA0">
            <w:proofErr w:type="gramStart"/>
            <w:r>
              <w:t>l</w:t>
            </w:r>
            <w:proofErr w:type="gramEnd"/>
            <w:r w:rsidR="002B161D">
              <w:rPr>
                <w:noProof/>
              </w:rPr>
              <w:drawing>
                <wp:inline distT="0" distB="0" distL="0" distR="0">
                  <wp:extent cx="1906270" cy="1906270"/>
                  <wp:effectExtent l="25400" t="0" r="0" b="0"/>
                  <wp:docPr id="1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668" cy="190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0CF4" w:rsidRDefault="001C6FA0">
      <w:r>
        <w:t xml:space="preserve"> </w:t>
      </w:r>
    </w:p>
    <w:sectPr w:rsidR="00F00CF4" w:rsidSect="001C6FA0">
      <w:pgSz w:w="15840" w:h="12240" w:orient="landscape"/>
      <w:pgMar w:top="630" w:right="1440" w:bottom="810" w:left="810" w:gutter="0"/>
      <w:printerSettings r:id="rId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6FA0"/>
    <w:rsid w:val="001C6FA0"/>
    <w:rsid w:val="002B161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4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C6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printerSettings" Target="printerSettings/printerSettings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93</Characters>
  <Application>Microsoft Macintosh Word</Application>
  <DocSecurity>0</DocSecurity>
  <Lines>1</Lines>
  <Paragraphs>1</Paragraphs>
  <ScaleCrop>false</ScaleCrop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Client Admin</cp:lastModifiedBy>
  <cp:revision>2</cp:revision>
  <dcterms:created xsi:type="dcterms:W3CDTF">2011-09-28T22:25:00Z</dcterms:created>
  <dcterms:modified xsi:type="dcterms:W3CDTF">2011-09-28T22:35:00Z</dcterms:modified>
</cp:coreProperties>
</file>